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81" w:rsidRPr="00CC2481" w:rsidRDefault="009E5851" w:rsidP="00CC2481">
      <w:pPr>
        <w:ind w:left="2832" w:firstLine="708"/>
        <w:rPr>
          <w:rFonts w:ascii="Book Antiqua" w:hAnsi="Book Antiqua"/>
          <w:sz w:val="24"/>
          <w:szCs w:val="24"/>
        </w:rPr>
      </w:pPr>
      <w:r w:rsidRPr="00CC2481">
        <w:rPr>
          <w:rFonts w:ascii="Book Antiqua" w:hAnsi="Book Antiqua"/>
          <w:sz w:val="24"/>
          <w:szCs w:val="24"/>
        </w:rPr>
        <w:t>Oświadczenie</w:t>
      </w:r>
    </w:p>
    <w:p w:rsidR="00CC2481" w:rsidRPr="00CC2481" w:rsidRDefault="00CC2481" w:rsidP="00CC2481">
      <w:pPr>
        <w:spacing w:line="360" w:lineRule="auto"/>
        <w:rPr>
          <w:rFonts w:ascii="Book Antiqua" w:hAnsi="Book Antiqua" w:cs="Arial"/>
          <w:iCs/>
          <w:sz w:val="24"/>
          <w:szCs w:val="24"/>
        </w:rPr>
      </w:pPr>
      <w:r w:rsidRPr="00CC2481">
        <w:rPr>
          <w:rFonts w:ascii="Book Antiqua" w:hAnsi="Book Antiqua" w:cs="Arial"/>
          <w:iCs/>
          <w:sz w:val="24"/>
          <w:szCs w:val="24"/>
        </w:rPr>
        <w:t xml:space="preserve">Oświadczam, że jestem świadom-a/y, że administratorem danych osobowych przetwarzanych w ramach Konkursu „im. Prof. Radwańskiego” jest Wydawnictwo C.H. Beck </w:t>
      </w:r>
      <w:proofErr w:type="spellStart"/>
      <w:r w:rsidRPr="00CC2481">
        <w:rPr>
          <w:rFonts w:ascii="Book Antiqua" w:hAnsi="Book Antiqua" w:cs="Arial"/>
          <w:iCs/>
          <w:sz w:val="24"/>
          <w:szCs w:val="24"/>
        </w:rPr>
        <w:t>sp</w:t>
      </w:r>
      <w:proofErr w:type="spellEnd"/>
      <w:r w:rsidRPr="00CC2481">
        <w:rPr>
          <w:rFonts w:ascii="Book Antiqua" w:hAnsi="Book Antiqua" w:cs="Arial"/>
          <w:iCs/>
          <w:sz w:val="24"/>
          <w:szCs w:val="24"/>
        </w:rPr>
        <w:t>. z o.o., z siedzibą w Warszawie (00-203) przy ul. Bonifraterskiej 17. Dane osobowe Uczestnika zostały przekazane dobrowolnie i będą przetwarzane w celu prawidłowego przeprowadzenia Konkursu, w tym przede wszystkim w celu wyłonienia zwycięzcy Konkursu i wydania nagród. W przypadku wyrażenia zgody dane zwycięzców Konkursu wyłącznie w zakresie</w:t>
      </w:r>
      <w:r w:rsidR="002D4B7F">
        <w:rPr>
          <w:rFonts w:ascii="Book Antiqua" w:hAnsi="Book Antiqua" w:cs="Arial"/>
          <w:iCs/>
          <w:sz w:val="24"/>
          <w:szCs w:val="24"/>
        </w:rPr>
        <w:t xml:space="preserve">: </w:t>
      </w:r>
      <w:r w:rsidRPr="00CC2481">
        <w:rPr>
          <w:rFonts w:ascii="Book Antiqua" w:hAnsi="Book Antiqua" w:cs="Arial"/>
          <w:iCs/>
          <w:sz w:val="24"/>
          <w:szCs w:val="24"/>
        </w:rPr>
        <w:t xml:space="preserve">imienia, nazwiska, tytułu nagrodzonej pracy będą zamieszczone  na stronie </w:t>
      </w:r>
      <w:hyperlink r:id="rId7" w:history="1">
        <w:r w:rsidRPr="00CC2481">
          <w:rPr>
            <w:rStyle w:val="Hipercze"/>
            <w:rFonts w:ascii="Book Antiqua" w:hAnsi="Book Antiqua" w:cs="Arial"/>
            <w:iCs/>
            <w:sz w:val="24"/>
            <w:szCs w:val="24"/>
          </w:rPr>
          <w:t>www.beck.pl</w:t>
        </w:r>
      </w:hyperlink>
      <w:r w:rsidRPr="00CC2481">
        <w:rPr>
          <w:rFonts w:ascii="Book Antiqua" w:hAnsi="Book Antiqua" w:cs="Arial"/>
          <w:iCs/>
          <w:sz w:val="24"/>
          <w:szCs w:val="24"/>
        </w:rPr>
        <w:t>. Poza tym przypadkiem, dane osobowe</w:t>
      </w:r>
      <w:r w:rsidRPr="00CC2481">
        <w:rPr>
          <w:rFonts w:ascii="Book Antiqua" w:hAnsi="Book Antiqua"/>
          <w:sz w:val="24"/>
          <w:szCs w:val="24"/>
        </w:rPr>
        <w:t xml:space="preserve"> </w:t>
      </w:r>
      <w:r w:rsidRPr="00CC2481">
        <w:rPr>
          <w:rFonts w:ascii="Book Antiqua" w:hAnsi="Book Antiqua" w:cs="Arial"/>
          <w:iCs/>
          <w:sz w:val="24"/>
          <w:szCs w:val="24"/>
        </w:rPr>
        <w:t xml:space="preserve">nie będą udostępniane, z wyjątkiem podmiotów uprawnionych do tego na podstawie przepisów </w:t>
      </w:r>
      <w:proofErr w:type="spellStart"/>
      <w:r w:rsidRPr="00CC2481">
        <w:rPr>
          <w:rFonts w:ascii="Book Antiqua" w:hAnsi="Book Antiqua" w:cs="Arial"/>
          <w:iCs/>
          <w:sz w:val="24"/>
          <w:szCs w:val="24"/>
        </w:rPr>
        <w:t>prawa</w:t>
      </w:r>
      <w:proofErr w:type="spellEnd"/>
      <w:r w:rsidRPr="00CC2481">
        <w:rPr>
          <w:rFonts w:ascii="Book Antiqua" w:hAnsi="Book Antiqua" w:cs="Arial"/>
          <w:iCs/>
          <w:sz w:val="24"/>
          <w:szCs w:val="24"/>
        </w:rPr>
        <w:t>. Posiada Pani/Pan prawo dostępu do treści swoich danych oraz ich poprawiania.</w:t>
      </w:r>
    </w:p>
    <w:p w:rsidR="00B609E8" w:rsidRPr="00CC2481" w:rsidRDefault="00B609E8" w:rsidP="00CC2481">
      <w:pPr>
        <w:spacing w:line="360" w:lineRule="auto"/>
        <w:rPr>
          <w:rFonts w:ascii="Book Antiqua" w:hAnsi="Book Antiqua" w:cs="Arial"/>
          <w:iCs/>
          <w:sz w:val="24"/>
          <w:szCs w:val="24"/>
        </w:rPr>
      </w:pPr>
      <w:r w:rsidRPr="00CC2481">
        <w:rPr>
          <w:rFonts w:ascii="Book Antiqua" w:hAnsi="Book Antiqua" w:cs="Arial"/>
          <w:iCs/>
          <w:sz w:val="24"/>
          <w:szCs w:val="24"/>
        </w:rPr>
        <w:t xml:space="preserve">Wyrażam zgodę Wydawnictwu C.H. Beck </w:t>
      </w:r>
      <w:proofErr w:type="spellStart"/>
      <w:r w:rsidRPr="00CC2481">
        <w:rPr>
          <w:rFonts w:ascii="Book Antiqua" w:hAnsi="Book Antiqua" w:cs="Arial"/>
          <w:iCs/>
          <w:sz w:val="24"/>
          <w:szCs w:val="24"/>
        </w:rPr>
        <w:t>sp</w:t>
      </w:r>
      <w:proofErr w:type="spellEnd"/>
      <w:r w:rsidRPr="00CC2481">
        <w:rPr>
          <w:rFonts w:ascii="Book Antiqua" w:hAnsi="Book Antiqua" w:cs="Arial"/>
          <w:iCs/>
          <w:sz w:val="24"/>
          <w:szCs w:val="24"/>
        </w:rPr>
        <w:t xml:space="preserve">. z o.o., na: </w:t>
      </w:r>
    </w:p>
    <w:p w:rsidR="00B609E8" w:rsidRPr="00CC2481" w:rsidRDefault="000A0AEA" w:rsidP="00B609E8">
      <w:pPr>
        <w:spacing w:line="360" w:lineRule="auto"/>
        <w:ind w:left="709"/>
        <w:rPr>
          <w:rFonts w:ascii="Book Antiqua" w:hAnsi="Book Antiqua" w:cs="Arial"/>
          <w:iCs/>
          <w:sz w:val="24"/>
          <w:szCs w:val="24"/>
        </w:rPr>
      </w:pPr>
      <w:sdt>
        <w:sdtPr>
          <w:rPr>
            <w:rFonts w:ascii="Book Antiqua" w:hAnsi="Book Antiqua" w:cs="Arial"/>
            <w:iCs/>
            <w:sz w:val="24"/>
            <w:szCs w:val="24"/>
          </w:rPr>
          <w:id w:val="1581026089"/>
        </w:sdtPr>
        <w:sdtContent>
          <w:r w:rsidR="00B609E8" w:rsidRPr="00CC2481">
            <w:rPr>
              <w:rFonts w:ascii="Book Antiqua" w:eastAsia="MS Gothic" w:hAnsi="MS Gothic" w:cs="Arial"/>
              <w:iCs/>
              <w:sz w:val="24"/>
              <w:szCs w:val="24"/>
            </w:rPr>
            <w:t>☐</w:t>
          </w:r>
        </w:sdtContent>
      </w:sdt>
      <w:r w:rsidR="00B609E8" w:rsidRPr="00CC2481">
        <w:rPr>
          <w:rFonts w:ascii="Book Antiqua" w:hAnsi="Book Antiqua" w:cs="Arial"/>
          <w:iCs/>
          <w:sz w:val="24"/>
          <w:szCs w:val="24"/>
        </w:rPr>
        <w:t xml:space="preserve"> przetwarzanie moich danych osobowych w celach związanych z realizacją Konkursu, w tym w celu dostarczenia nagrody.</w:t>
      </w:r>
    </w:p>
    <w:p w:rsidR="00B609E8" w:rsidRPr="00CC2481" w:rsidRDefault="000A0AEA" w:rsidP="00CC2481">
      <w:pPr>
        <w:spacing w:line="360" w:lineRule="auto"/>
        <w:ind w:left="709"/>
        <w:rPr>
          <w:rFonts w:ascii="Book Antiqua" w:hAnsi="Book Antiqua" w:cs="Arial"/>
          <w:iCs/>
          <w:sz w:val="24"/>
          <w:szCs w:val="24"/>
        </w:rPr>
      </w:pPr>
      <w:sdt>
        <w:sdtPr>
          <w:rPr>
            <w:rFonts w:ascii="Book Antiqua" w:hAnsi="Book Antiqua" w:cs="Arial"/>
            <w:iCs/>
            <w:sz w:val="24"/>
            <w:szCs w:val="24"/>
          </w:rPr>
          <w:id w:val="819087885"/>
        </w:sdtPr>
        <w:sdtContent>
          <w:r w:rsidR="00B609E8" w:rsidRPr="00CC2481">
            <w:rPr>
              <w:rFonts w:ascii="Book Antiqua" w:eastAsia="MS Gothic" w:hAnsi="MS Gothic" w:cs="Arial"/>
              <w:iCs/>
              <w:sz w:val="24"/>
              <w:szCs w:val="24"/>
            </w:rPr>
            <w:t>☐</w:t>
          </w:r>
        </w:sdtContent>
      </w:sdt>
      <w:r w:rsidR="00B609E8" w:rsidRPr="00CC2481">
        <w:rPr>
          <w:rFonts w:ascii="Book Antiqua" w:hAnsi="Book Antiqua" w:cs="Arial"/>
          <w:iCs/>
          <w:sz w:val="24"/>
          <w:szCs w:val="24"/>
        </w:rPr>
        <w:t xml:space="preserve"> w przypadku wygranej w Konkursie, na publikację w </w:t>
      </w:r>
      <w:r w:rsidR="00CC2481" w:rsidRPr="00CC2481">
        <w:rPr>
          <w:rFonts w:ascii="Book Antiqua" w:hAnsi="Book Antiqua" w:cs="Arial"/>
          <w:iCs/>
          <w:sz w:val="24"/>
          <w:szCs w:val="24"/>
        </w:rPr>
        <w:t>serii Monografie Prawnicze</w:t>
      </w:r>
      <w:r w:rsidR="00B609E8" w:rsidRPr="00CC2481">
        <w:rPr>
          <w:rFonts w:ascii="Book Antiqua" w:hAnsi="Book Antiqua" w:cs="Arial"/>
          <w:iCs/>
          <w:sz w:val="24"/>
          <w:szCs w:val="24"/>
        </w:rPr>
        <w:t xml:space="preserve"> danych osobowych w zakresie</w:t>
      </w:r>
      <w:r w:rsidR="00CC2481" w:rsidRPr="00CC2481">
        <w:rPr>
          <w:rFonts w:ascii="Book Antiqua" w:hAnsi="Book Antiqua" w:cs="Arial"/>
          <w:iCs/>
          <w:sz w:val="24"/>
          <w:szCs w:val="24"/>
        </w:rPr>
        <w:t>: imienia, nazwiska, tytułu pracy, treści pracy oraz wizerunku</w:t>
      </w:r>
      <w:r w:rsidR="00B609E8" w:rsidRPr="00CC2481">
        <w:rPr>
          <w:rFonts w:ascii="Book Antiqua" w:hAnsi="Book Antiqua" w:cs="Arial"/>
          <w:iCs/>
          <w:sz w:val="24"/>
          <w:szCs w:val="24"/>
        </w:rPr>
        <w:t>.</w:t>
      </w:r>
    </w:p>
    <w:p w:rsidR="00B609E8" w:rsidRPr="00CC2481" w:rsidRDefault="00B609E8" w:rsidP="00CC2481">
      <w:pPr>
        <w:spacing w:line="360" w:lineRule="auto"/>
        <w:rPr>
          <w:rFonts w:ascii="Book Antiqua" w:hAnsi="Book Antiqua" w:cs="Arial"/>
          <w:iCs/>
          <w:sz w:val="24"/>
          <w:szCs w:val="24"/>
        </w:rPr>
      </w:pPr>
      <w:r w:rsidRPr="00CC2481">
        <w:rPr>
          <w:rFonts w:ascii="Book Antiqua" w:hAnsi="Book Antiqua" w:cs="Arial"/>
          <w:iCs/>
          <w:sz w:val="24"/>
          <w:szCs w:val="24"/>
        </w:rPr>
        <w:t xml:space="preserve">Zgoda na publikację wizerunku: </w:t>
      </w:r>
    </w:p>
    <w:p w:rsidR="00B609E8" w:rsidRPr="00CC2481" w:rsidRDefault="00B609E8" w:rsidP="00B609E8">
      <w:pPr>
        <w:spacing w:line="360" w:lineRule="auto"/>
        <w:ind w:left="709"/>
        <w:rPr>
          <w:rFonts w:ascii="Book Antiqua" w:hAnsi="Book Antiqua" w:cs="Arial"/>
          <w:iCs/>
          <w:sz w:val="24"/>
          <w:szCs w:val="24"/>
        </w:rPr>
      </w:pPr>
      <w:r w:rsidRPr="00CC2481">
        <w:rPr>
          <w:rFonts w:ascii="Book Antiqua" w:hAnsi="Book Antiqua" w:cs="Arial"/>
          <w:iCs/>
          <w:sz w:val="24"/>
          <w:szCs w:val="24"/>
        </w:rPr>
        <w:t>Ja niżej podpisana/y ............................................................................................................, niniejszym wyrażam nieodpłatną zgodę na rozpowszechnianie mojego wizerunku na terytorium Polski, a także poza jej granicami, przez czas nieokreślony, na rzecz Wydawnictwa C.H. Beck dla celów reklamowych, promocyjnych, marketingowych i informacyjnych Wydawnictwa C.H. Beck.</w:t>
      </w:r>
    </w:p>
    <w:p w:rsidR="00CC2481" w:rsidRDefault="00CC2481" w:rsidP="00CC2481">
      <w:pPr>
        <w:spacing w:line="360" w:lineRule="auto"/>
        <w:rPr>
          <w:rFonts w:ascii="Book Antiqua" w:hAnsi="Book Antiqua" w:cs="Arial"/>
          <w:iCs/>
          <w:sz w:val="24"/>
          <w:szCs w:val="24"/>
        </w:rPr>
      </w:pPr>
    </w:p>
    <w:p w:rsidR="00CC2481" w:rsidRDefault="00CC2481" w:rsidP="00CC2481">
      <w:pPr>
        <w:spacing w:line="360" w:lineRule="auto"/>
        <w:rPr>
          <w:rFonts w:ascii="Book Antiqua" w:hAnsi="Book Antiqua" w:cs="Arial"/>
          <w:iCs/>
          <w:sz w:val="24"/>
          <w:szCs w:val="24"/>
        </w:rPr>
      </w:pPr>
    </w:p>
    <w:p w:rsidR="00B609E8" w:rsidRPr="00CC2481" w:rsidRDefault="00CC2481" w:rsidP="00CC2481">
      <w:pPr>
        <w:spacing w:line="360" w:lineRule="auto"/>
        <w:rPr>
          <w:rFonts w:ascii="Book Antiqua" w:hAnsi="Book Antiqua" w:cs="Arial"/>
          <w:iCs/>
          <w:sz w:val="24"/>
          <w:szCs w:val="24"/>
        </w:rPr>
      </w:pPr>
      <w:r w:rsidRPr="00CC2481">
        <w:rPr>
          <w:rFonts w:ascii="Book Antiqua" w:hAnsi="Book Antiqua" w:cs="Arial"/>
          <w:iCs/>
          <w:sz w:val="24"/>
          <w:szCs w:val="24"/>
        </w:rPr>
        <w:lastRenderedPageBreak/>
        <w:t>Niniejsza zgoda doty</w:t>
      </w:r>
      <w:r w:rsidR="00B609E8" w:rsidRPr="00CC2481">
        <w:rPr>
          <w:rFonts w:ascii="Book Antiqua" w:hAnsi="Book Antiqua" w:cs="Arial"/>
          <w:iCs/>
          <w:sz w:val="24"/>
          <w:szCs w:val="24"/>
        </w:rPr>
        <w:t>czy:</w:t>
      </w:r>
    </w:p>
    <w:p w:rsidR="00B609E8" w:rsidRPr="00CC2481" w:rsidRDefault="00B609E8" w:rsidP="00B609E8">
      <w:pPr>
        <w:pStyle w:val="Akapitzlist"/>
        <w:numPr>
          <w:ilvl w:val="0"/>
          <w:numId w:val="2"/>
        </w:numPr>
        <w:spacing w:after="0" w:line="360" w:lineRule="auto"/>
        <w:ind w:left="1134" w:hanging="425"/>
        <w:contextualSpacing w:val="0"/>
        <w:rPr>
          <w:rFonts w:ascii="Book Antiqua" w:hAnsi="Book Antiqua" w:cs="Arial"/>
          <w:iCs/>
          <w:sz w:val="24"/>
          <w:szCs w:val="24"/>
        </w:rPr>
      </w:pPr>
      <w:r w:rsidRPr="00CC2481">
        <w:rPr>
          <w:rFonts w:ascii="Book Antiqua" w:hAnsi="Book Antiqua" w:cs="Arial"/>
          <w:iCs/>
          <w:sz w:val="24"/>
          <w:szCs w:val="24"/>
        </w:rPr>
        <w:t>Zamieszczenia informacji w materiałach promocyjnych, dotyczących konkursu,</w:t>
      </w:r>
    </w:p>
    <w:p w:rsidR="00B609E8" w:rsidRPr="00CC2481" w:rsidRDefault="00B609E8" w:rsidP="00B609E8">
      <w:pPr>
        <w:pStyle w:val="Akapitzlist"/>
        <w:numPr>
          <w:ilvl w:val="0"/>
          <w:numId w:val="2"/>
        </w:numPr>
        <w:spacing w:after="0" w:line="360" w:lineRule="auto"/>
        <w:ind w:left="1134" w:hanging="425"/>
        <w:contextualSpacing w:val="0"/>
        <w:rPr>
          <w:rFonts w:ascii="Book Antiqua" w:hAnsi="Book Antiqua" w:cs="Arial"/>
          <w:iCs/>
          <w:sz w:val="24"/>
          <w:szCs w:val="24"/>
        </w:rPr>
      </w:pPr>
      <w:r w:rsidRPr="00CC2481">
        <w:rPr>
          <w:rFonts w:ascii="Book Antiqua" w:hAnsi="Book Antiqua" w:cs="Arial"/>
          <w:iCs/>
          <w:sz w:val="24"/>
          <w:szCs w:val="24"/>
        </w:rPr>
        <w:t>Udostępnienia za pośrednictwem sieci Internet,</w:t>
      </w:r>
    </w:p>
    <w:p w:rsidR="00B609E8" w:rsidRPr="00CC2481" w:rsidRDefault="00B609E8" w:rsidP="00B609E8">
      <w:pPr>
        <w:pStyle w:val="Akapitzlist"/>
        <w:numPr>
          <w:ilvl w:val="0"/>
          <w:numId w:val="2"/>
        </w:numPr>
        <w:spacing w:after="0" w:line="360" w:lineRule="auto"/>
        <w:ind w:left="1134" w:hanging="425"/>
        <w:contextualSpacing w:val="0"/>
        <w:rPr>
          <w:rFonts w:ascii="Book Antiqua" w:hAnsi="Book Antiqua" w:cs="Arial"/>
          <w:iCs/>
          <w:sz w:val="24"/>
          <w:szCs w:val="24"/>
        </w:rPr>
      </w:pPr>
      <w:r w:rsidRPr="00CC2481">
        <w:rPr>
          <w:rFonts w:ascii="Book Antiqua" w:hAnsi="Book Antiqua" w:cs="Arial"/>
          <w:iCs/>
          <w:sz w:val="24"/>
          <w:szCs w:val="24"/>
        </w:rPr>
        <w:t>Wykorzystanie w utworach multimedialnych.</w:t>
      </w:r>
    </w:p>
    <w:p w:rsidR="00BB7411" w:rsidRPr="00BB7411" w:rsidRDefault="00BB7411" w:rsidP="00BB7411">
      <w:pPr>
        <w:spacing w:line="360" w:lineRule="auto"/>
        <w:jc w:val="both"/>
        <w:rPr>
          <w:rFonts w:ascii="Book Antiqua" w:hAnsi="Book Antiqua" w:cs="Arial"/>
          <w:iCs/>
        </w:rPr>
      </w:pPr>
    </w:p>
    <w:p w:rsidR="00BB7411" w:rsidRPr="00BB7411" w:rsidRDefault="00BB7411" w:rsidP="00BB7411">
      <w:pPr>
        <w:spacing w:line="360" w:lineRule="auto"/>
        <w:jc w:val="both"/>
        <w:rPr>
          <w:rFonts w:ascii="Book Antiqua" w:hAnsi="Book Antiqua" w:cs="Arial"/>
          <w:iCs/>
        </w:rPr>
      </w:pPr>
      <w:r w:rsidRPr="00BB7411">
        <w:rPr>
          <w:rFonts w:ascii="Book Antiqua" w:hAnsi="Book Antiqua" w:cs="Arial"/>
          <w:iCs/>
        </w:rPr>
        <w:t xml:space="preserve">Wyrażam zgodę Wydawnictwu C.H. Beck </w:t>
      </w:r>
      <w:proofErr w:type="spellStart"/>
      <w:r w:rsidRPr="00BB7411">
        <w:rPr>
          <w:rFonts w:ascii="Book Antiqua" w:hAnsi="Book Antiqua" w:cs="Arial"/>
          <w:iCs/>
        </w:rPr>
        <w:t>sp</w:t>
      </w:r>
      <w:proofErr w:type="spellEnd"/>
      <w:r w:rsidRPr="00BB7411">
        <w:rPr>
          <w:rFonts w:ascii="Book Antiqua" w:hAnsi="Book Antiqua" w:cs="Arial"/>
          <w:iCs/>
        </w:rPr>
        <w:t>. z o.o., z siedzibą w Warszawie (00-203) przy ul. Bonifraterskiej 17 na:</w:t>
      </w:r>
    </w:p>
    <w:p w:rsidR="00BB7411" w:rsidRPr="00BB7411" w:rsidRDefault="00BB7411" w:rsidP="00BB7411">
      <w:pPr>
        <w:spacing w:line="360" w:lineRule="auto"/>
        <w:ind w:left="709"/>
        <w:jc w:val="both"/>
        <w:rPr>
          <w:rFonts w:ascii="Book Antiqua" w:hAnsi="Book Antiqua" w:cs="Arial"/>
          <w:iCs/>
        </w:rPr>
      </w:pPr>
      <w:sdt>
        <w:sdtPr>
          <w:rPr>
            <w:rFonts w:ascii="Book Antiqua" w:eastAsia="MS Gothic" w:hAnsi="Book Antiqua"/>
            <w:iCs/>
          </w:rPr>
          <w:id w:val="27279739"/>
        </w:sdtPr>
        <w:sdtContent>
          <w:r w:rsidRPr="00BB7411">
            <w:rPr>
              <w:rFonts w:ascii="Book Antiqua" w:eastAsia="MS Gothic" w:hAnsi="MS Gothic"/>
              <w:iCs/>
            </w:rPr>
            <w:t>☐</w:t>
          </w:r>
        </w:sdtContent>
      </w:sdt>
      <w:r w:rsidRPr="00BB7411">
        <w:rPr>
          <w:rFonts w:ascii="Book Antiqua" w:hAnsi="Book Antiqua" w:cs="Arial"/>
          <w:iCs/>
        </w:rPr>
        <w:t xml:space="preserve"> przesyłanie na podany adres email/numer telefonu wiadomości zawierających informacje handlowe przesyłane przez Wydawnictwo C.H. Beck.</w:t>
      </w:r>
    </w:p>
    <w:p w:rsidR="009E5851" w:rsidRPr="00BB7411" w:rsidRDefault="00BB7411" w:rsidP="00BB7411">
      <w:pPr>
        <w:spacing w:line="360" w:lineRule="auto"/>
        <w:ind w:left="709"/>
        <w:jc w:val="both"/>
        <w:rPr>
          <w:rFonts w:ascii="Book Antiqua" w:hAnsi="Book Antiqua" w:cs="Arial"/>
          <w:iCs/>
        </w:rPr>
      </w:pPr>
      <w:sdt>
        <w:sdtPr>
          <w:rPr>
            <w:rFonts w:ascii="Book Antiqua" w:hAnsi="Book Antiqua"/>
            <w:iCs/>
          </w:rPr>
          <w:id w:val="27279740"/>
        </w:sdtPr>
        <w:sdtContent>
          <w:r w:rsidRPr="00BB7411">
            <w:rPr>
              <w:rFonts w:ascii="Book Antiqua" w:hAnsi="Segoe UI Symbol"/>
              <w:iCs/>
            </w:rPr>
            <w:t>☐</w:t>
          </w:r>
        </w:sdtContent>
      </w:sdt>
      <w:r w:rsidRPr="00BB7411">
        <w:rPr>
          <w:rFonts w:ascii="Book Antiqua" w:hAnsi="Book Antiqua" w:cs="Arial"/>
          <w:iCs/>
        </w:rPr>
        <w:t xml:space="preserve"> wykorzystywanie podanego numeru telefonu dla celów marketingu bezpośredniego Wydawnictwa C.H. Beck.</w:t>
      </w:r>
    </w:p>
    <w:p w:rsidR="00BB7411" w:rsidRPr="00BB7411" w:rsidRDefault="00BB7411" w:rsidP="00BB7411">
      <w:pPr>
        <w:spacing w:line="360" w:lineRule="auto"/>
        <w:ind w:left="709"/>
        <w:jc w:val="both"/>
        <w:rPr>
          <w:rFonts w:ascii="Arial" w:hAnsi="Arial" w:cs="Arial"/>
          <w:i/>
          <w:iCs/>
        </w:rPr>
      </w:pPr>
    </w:p>
    <w:p w:rsidR="009E5851" w:rsidRDefault="00CC2481" w:rsidP="00B609E8">
      <w:pPr>
        <w:ind w:left="360"/>
        <w:rPr>
          <w:rFonts w:ascii="Book Antiqua" w:hAnsi="Book Antiqua"/>
          <w:sz w:val="24"/>
          <w:szCs w:val="24"/>
        </w:rPr>
      </w:pPr>
      <w:r w:rsidRPr="00CC2481">
        <w:rPr>
          <w:rFonts w:ascii="Book Antiqua" w:hAnsi="Book Antiqua"/>
          <w:sz w:val="24"/>
          <w:szCs w:val="24"/>
        </w:rPr>
        <w:t>P</w:t>
      </w:r>
      <w:r w:rsidR="009E5851" w:rsidRPr="00CC2481">
        <w:rPr>
          <w:rFonts w:ascii="Book Antiqua" w:hAnsi="Book Antiqua"/>
          <w:sz w:val="24"/>
          <w:szCs w:val="24"/>
        </w:rPr>
        <w:t>odpis</w:t>
      </w:r>
    </w:p>
    <w:p w:rsidR="00CC2481" w:rsidRDefault="00CC2481" w:rsidP="00B609E8">
      <w:pPr>
        <w:ind w:left="360"/>
        <w:rPr>
          <w:rFonts w:ascii="Book Antiqua" w:hAnsi="Book Antiqua"/>
          <w:sz w:val="24"/>
          <w:szCs w:val="24"/>
        </w:rPr>
      </w:pPr>
    </w:p>
    <w:p w:rsidR="00CC2481" w:rsidRDefault="00CC2481" w:rsidP="00B609E8">
      <w:pPr>
        <w:ind w:left="360"/>
        <w:rPr>
          <w:rFonts w:ascii="Book Antiqua" w:hAnsi="Book Antiqua"/>
          <w:sz w:val="24"/>
          <w:szCs w:val="24"/>
        </w:rPr>
      </w:pPr>
    </w:p>
    <w:p w:rsidR="00CC2481" w:rsidRPr="00CC2481" w:rsidRDefault="00CC2481" w:rsidP="00B609E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Data </w:t>
      </w:r>
    </w:p>
    <w:sectPr w:rsidR="00CC2481" w:rsidRPr="00CC2481" w:rsidSect="00C2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E8" w:rsidRDefault="00B609E8" w:rsidP="00B609E8">
      <w:pPr>
        <w:spacing w:after="0" w:line="240" w:lineRule="auto"/>
      </w:pPr>
      <w:r>
        <w:separator/>
      </w:r>
    </w:p>
  </w:endnote>
  <w:endnote w:type="continuationSeparator" w:id="0">
    <w:p w:rsidR="00B609E8" w:rsidRDefault="00B609E8" w:rsidP="00B6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E8" w:rsidRDefault="00B609E8" w:rsidP="00B609E8">
      <w:pPr>
        <w:spacing w:after="0" w:line="240" w:lineRule="auto"/>
      </w:pPr>
      <w:r>
        <w:separator/>
      </w:r>
    </w:p>
  </w:footnote>
  <w:footnote w:type="continuationSeparator" w:id="0">
    <w:p w:rsidR="00B609E8" w:rsidRDefault="00B609E8" w:rsidP="00B6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FE4"/>
    <w:multiLevelType w:val="hybridMultilevel"/>
    <w:tmpl w:val="35624F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80DCF"/>
    <w:multiLevelType w:val="hybridMultilevel"/>
    <w:tmpl w:val="91FE5EB6"/>
    <w:lvl w:ilvl="0" w:tplc="6C0C796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CB3"/>
    <w:rsid w:val="00076C31"/>
    <w:rsid w:val="000A0AEA"/>
    <w:rsid w:val="00267B25"/>
    <w:rsid w:val="002734A4"/>
    <w:rsid w:val="002D4B7F"/>
    <w:rsid w:val="003B4732"/>
    <w:rsid w:val="007E48C4"/>
    <w:rsid w:val="00995041"/>
    <w:rsid w:val="009D4CB3"/>
    <w:rsid w:val="009E5851"/>
    <w:rsid w:val="00B609E8"/>
    <w:rsid w:val="00B71B04"/>
    <w:rsid w:val="00BB7411"/>
    <w:rsid w:val="00C26596"/>
    <w:rsid w:val="00CC2481"/>
    <w:rsid w:val="00D12CCD"/>
    <w:rsid w:val="00D31166"/>
    <w:rsid w:val="00DD27D4"/>
    <w:rsid w:val="00E36996"/>
    <w:rsid w:val="00E8739A"/>
    <w:rsid w:val="00F07B42"/>
    <w:rsid w:val="00F86753"/>
    <w:rsid w:val="00FA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C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yzyko"/>
    <w:basedOn w:val="Normalny"/>
    <w:uiPriority w:val="34"/>
    <w:qFormat/>
    <w:rsid w:val="009E58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9E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9E8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9E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9E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9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Dagna Kordyasz</dc:creator>
  <cp:lastModifiedBy>Kinga Filipowicz</cp:lastModifiedBy>
  <cp:revision>7</cp:revision>
  <dcterms:created xsi:type="dcterms:W3CDTF">2015-11-20T06:44:00Z</dcterms:created>
  <dcterms:modified xsi:type="dcterms:W3CDTF">2016-06-30T12:55:00Z</dcterms:modified>
</cp:coreProperties>
</file>